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F6B953" w:rsidR="002A0D8D" w:rsidRPr="00DD7764" w:rsidRDefault="00B87F51" w:rsidP="001C3FBE">
            <w:pPr>
              <w:jc w:val="center"/>
            </w:pPr>
            <w:r>
              <w:t>Basic Law Enforcement Training</w:t>
            </w:r>
          </w:p>
        </w:tc>
        <w:tc>
          <w:tcPr>
            <w:tcW w:w="3357" w:type="dxa"/>
          </w:tcPr>
          <w:p w14:paraId="66219854" w14:textId="5FFA6580" w:rsidR="002A0D8D" w:rsidRPr="00DD7764" w:rsidRDefault="00B87F51" w:rsidP="001C3FBE">
            <w:pPr>
              <w:jc w:val="center"/>
            </w:pPr>
            <w:r>
              <w:t>Rudy Locklear</w:t>
            </w:r>
          </w:p>
        </w:tc>
        <w:tc>
          <w:tcPr>
            <w:tcW w:w="3357" w:type="dxa"/>
          </w:tcPr>
          <w:p w14:paraId="31DDC74D" w14:textId="20D5E24C" w:rsidR="002A0D8D" w:rsidRPr="00DD7764" w:rsidRDefault="008E3BFB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660803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1B41DB7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C7AF7"/>
    <w:rsid w:val="006542A9"/>
    <w:rsid w:val="00654437"/>
    <w:rsid w:val="00660803"/>
    <w:rsid w:val="00721B08"/>
    <w:rsid w:val="00731E0A"/>
    <w:rsid w:val="00783929"/>
    <w:rsid w:val="008E3BFB"/>
    <w:rsid w:val="00901281"/>
    <w:rsid w:val="009B18B2"/>
    <w:rsid w:val="009F6F2D"/>
    <w:rsid w:val="00A40826"/>
    <w:rsid w:val="00AB00B7"/>
    <w:rsid w:val="00AD1824"/>
    <w:rsid w:val="00B24902"/>
    <w:rsid w:val="00B87F51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ED04D-65D9-4053-86D4-159DAC72DE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F22EE9-0E28-4DA6-A4BD-331D3DC31AA6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60a3dac2-697c-4745-814d-2c9eb99d11ee"/>
    <ds:schemaRef ds:uri="http://schemas.microsoft.com/office/infopath/2007/PartnerControls"/>
    <ds:schemaRef ds:uri="http://schemas.openxmlformats.org/package/2006/metadata/core-properties"/>
    <ds:schemaRef ds:uri="1818eb5e-8836-4636-849a-df6818bcc3e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2020-09-28T19:24:00Z</dcterms:created>
  <dcterms:modified xsi:type="dcterms:W3CDTF">2021-01-28T23:55:00Z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